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3E" w:rsidRDefault="00AF433E" w:rsidP="008812E4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Психолог бұрышы</w:t>
      </w:r>
    </w:p>
    <w:p w:rsidR="00AF433E" w:rsidRPr="006F01FB" w:rsidRDefault="00AF433E" w:rsidP="005C554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F01FB">
        <w:rPr>
          <w:rFonts w:ascii="Times New Roman" w:hAnsi="Times New Roman"/>
          <w:iCs/>
          <w:sz w:val="24"/>
          <w:szCs w:val="24"/>
          <w:lang w:val="kk-KZ" w:eastAsia="ru-RU"/>
        </w:rPr>
        <w:t xml:space="preserve">Егеменді еліміздің ең басты мақсаты  - өркениетті елдер қатарында иық тірестіру. </w:t>
      </w:r>
      <w:r w:rsidRPr="006F01FB">
        <w:rPr>
          <w:rFonts w:ascii="Times New Roman" w:hAnsi="Times New Roman"/>
          <w:iCs/>
          <w:sz w:val="24"/>
          <w:szCs w:val="24"/>
          <w:lang w:eastAsia="ru-RU"/>
        </w:rPr>
        <w:t>Бұл жолда болашақтың тұтқасын ұстайтын жан-жақты дамыған, рухани бай тұлғаны тәрбиелеу маңызды  орын алатыны айқын.</w:t>
      </w:r>
    </w:p>
    <w:p w:rsidR="00AF433E" w:rsidRPr="006F01FB" w:rsidRDefault="00AF433E" w:rsidP="005C554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F01FB">
        <w:rPr>
          <w:rFonts w:ascii="Times New Roman" w:hAnsi="Times New Roman"/>
          <w:iCs/>
          <w:sz w:val="24"/>
          <w:szCs w:val="24"/>
          <w:lang w:eastAsia="ru-RU"/>
        </w:rPr>
        <w:t>        Біздің өмір сүріп отырған қоғамымызда психолог маманы өте маңызды орынға ие. Қоғам болғандықтан ол бірнеше компоненттерден құралады: ұжым, топ, ұйым және т.б. Аталған компоненттердің мүшесімен және мүшесіне мәдени, шығармашылық-рухани дүниесі, коммуникативтілігі, әлеуметтік міндетін, этикалық және эстетикалық талғамдардың болуын қазіргі заманға сай қалыптасуына ықпалын тигізеді.</w:t>
      </w:r>
    </w:p>
    <w:p w:rsidR="00AF433E" w:rsidRPr="006F01FB" w:rsidRDefault="00AF433E" w:rsidP="005C554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kk-KZ" w:eastAsia="ru-RU"/>
        </w:rPr>
      </w:pPr>
    </w:p>
    <w:p w:rsidR="00AF433E" w:rsidRPr="006F01FB" w:rsidRDefault="00AF433E" w:rsidP="005C5541">
      <w:pPr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val="kk-KZ" w:eastAsia="ru-RU"/>
        </w:rPr>
      </w:pPr>
      <w:r w:rsidRPr="006F01FB">
        <w:rPr>
          <w:rFonts w:ascii="Times New Roman" w:hAnsi="Times New Roman"/>
          <w:iCs/>
          <w:sz w:val="24"/>
          <w:szCs w:val="24"/>
          <w:lang w:eastAsia="ru-RU"/>
        </w:rPr>
        <w:t xml:space="preserve">   . </w:t>
      </w:r>
      <w:r w:rsidRPr="006F01FB">
        <w:rPr>
          <w:rFonts w:ascii="Times New Roman" w:hAnsi="Times New Roman"/>
          <w:iCs/>
          <w:sz w:val="24"/>
          <w:szCs w:val="24"/>
          <w:lang w:val="kk-KZ" w:eastAsia="ru-RU"/>
        </w:rPr>
        <w:t xml:space="preserve">Осы орайда  колледждегі психологиялық қызметтің мақсаты - </w:t>
      </w:r>
      <w:r w:rsidRPr="006F01FB">
        <w:rPr>
          <w:rFonts w:ascii="Times New Roman" w:hAnsi="Times New Roman"/>
          <w:iCs/>
          <w:sz w:val="24"/>
          <w:szCs w:val="24"/>
          <w:lang w:eastAsia="ru-RU"/>
        </w:rPr>
        <w:t>оқушылардың шығармашылық қабілеттерін, зияткерлігін артты</w:t>
      </w:r>
      <w:r w:rsidRPr="006F01FB">
        <w:rPr>
          <w:rFonts w:ascii="Times New Roman" w:hAnsi="Times New Roman"/>
          <w:iCs/>
          <w:sz w:val="24"/>
          <w:szCs w:val="24"/>
          <w:lang w:val="kk-KZ" w:eastAsia="ru-RU"/>
        </w:rPr>
        <w:t xml:space="preserve">руға қолдау көрсету, педагогтар мен студенттер арасында психологиялық дағдарыстардың алдын-алу. </w:t>
      </w:r>
    </w:p>
    <w:p w:rsidR="00AF433E" w:rsidRPr="006F01FB" w:rsidRDefault="00AF433E" w:rsidP="005C5541">
      <w:pPr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val="kk-KZ" w:eastAsia="ru-RU"/>
        </w:rPr>
      </w:pPr>
    </w:p>
    <w:p w:rsidR="00AF433E" w:rsidRPr="006F01FB" w:rsidRDefault="00AF433E" w:rsidP="00D357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1FB">
        <w:rPr>
          <w:rFonts w:ascii="Times New Roman" w:hAnsi="Times New Roman"/>
          <w:b/>
          <w:bCs/>
          <w:sz w:val="24"/>
          <w:szCs w:val="24"/>
          <w:lang w:eastAsia="ru-RU"/>
        </w:rPr>
        <w:t>Психологиялық  жұмыстың  бағыттары:</w:t>
      </w:r>
    </w:p>
    <w:p w:rsidR="00AF433E" w:rsidRPr="006F01FB" w:rsidRDefault="00AF433E" w:rsidP="00B506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F01FB">
        <w:rPr>
          <w:rFonts w:ascii="Times New Roman" w:hAnsi="Times New Roman"/>
          <w:b/>
          <w:bCs/>
          <w:sz w:val="24"/>
          <w:szCs w:val="24"/>
          <w:lang w:eastAsia="ru-RU"/>
        </w:rPr>
        <w:t>Психологиялық кеңес</w:t>
      </w:r>
      <w:r w:rsidRPr="006F01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433E" w:rsidRPr="006F01FB" w:rsidRDefault="00AF433E" w:rsidP="000A41A4">
      <w:pPr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F01FB">
        <w:rPr>
          <w:rFonts w:ascii="Times New Roman" w:hAnsi="Times New Roman"/>
          <w:sz w:val="24"/>
          <w:szCs w:val="24"/>
          <w:lang w:val="kk-KZ" w:eastAsia="ru-RU"/>
        </w:rPr>
        <w:t>Оқушылар мен қызметкерлер үшін өзін-өзі тану және тәрбие жұмысы сұрақтары бойынша жеке психологиялық кеңестер өткізу;</w:t>
      </w:r>
    </w:p>
    <w:p w:rsidR="00AF433E" w:rsidRPr="006F01FB" w:rsidRDefault="00AF433E" w:rsidP="000A41A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F01FB">
        <w:rPr>
          <w:rFonts w:ascii="Times New Roman" w:hAnsi="Times New Roman"/>
          <w:sz w:val="24"/>
          <w:szCs w:val="24"/>
          <w:lang w:val="kk-KZ" w:eastAsia="ru-RU"/>
        </w:rPr>
        <w:t>- Ата-анасының қамқорлығысыз қалған және жетім оқушыларға психологиялық көмек көрсету;</w:t>
      </w:r>
    </w:p>
    <w:p w:rsidR="00AF433E" w:rsidRPr="006F01FB" w:rsidRDefault="00AF433E" w:rsidP="000A41A4">
      <w:pPr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F01FB">
        <w:rPr>
          <w:rFonts w:ascii="Times New Roman" w:hAnsi="Times New Roman"/>
          <w:sz w:val="24"/>
          <w:szCs w:val="24"/>
          <w:lang w:val="kk-KZ" w:eastAsia="ru-RU"/>
        </w:rPr>
        <w:t>Қиын оқушылармен жеке кеңестер өткізу</w:t>
      </w:r>
      <w:r>
        <w:rPr>
          <w:rFonts w:ascii="Times New Roman" w:hAnsi="Times New Roman"/>
          <w:sz w:val="24"/>
          <w:szCs w:val="24"/>
          <w:lang w:val="kk-KZ" w:eastAsia="ru-RU"/>
        </w:rPr>
        <w:t>;</w:t>
      </w:r>
    </w:p>
    <w:p w:rsidR="00AF433E" w:rsidRPr="006F01FB" w:rsidRDefault="00AF433E" w:rsidP="006F01FB">
      <w:pPr>
        <w:shd w:val="clear" w:color="auto" w:fill="FFFFFF"/>
        <w:spacing w:after="45" w:line="240" w:lineRule="auto"/>
        <w:ind w:left="15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F01FB">
        <w:rPr>
          <w:rFonts w:ascii="Times New Roman" w:hAnsi="Times New Roman"/>
          <w:sz w:val="24"/>
          <w:szCs w:val="24"/>
          <w:lang w:val="kk-KZ" w:eastAsia="ru-RU"/>
        </w:rPr>
        <w:t>- Күйзелістік, жанжалдық, эмоционалдық жағдайда болып табылатын білім алушыларға психологиялық қолдау көрсету.</w:t>
      </w:r>
    </w:p>
    <w:p w:rsidR="00AF433E" w:rsidRPr="006F01FB" w:rsidRDefault="00AF433E" w:rsidP="000A41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F01FB">
        <w:rPr>
          <w:rFonts w:ascii="Times New Roman" w:hAnsi="Times New Roman"/>
          <w:b/>
          <w:bCs/>
          <w:sz w:val="24"/>
          <w:szCs w:val="24"/>
          <w:lang w:eastAsia="ru-RU"/>
        </w:rPr>
        <w:t>Психопрофилактика</w:t>
      </w:r>
      <w:r w:rsidRPr="006F01FB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лық </w:t>
      </w:r>
      <w:r w:rsidRPr="006F01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бағыт</w:t>
      </w:r>
    </w:p>
    <w:p w:rsidR="00AF433E" w:rsidRPr="006F01FB" w:rsidRDefault="00AF433E" w:rsidP="000A41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F01FB">
        <w:rPr>
          <w:rFonts w:ascii="Times New Roman" w:hAnsi="Times New Roman"/>
          <w:sz w:val="24"/>
          <w:szCs w:val="24"/>
          <w:lang w:eastAsia="ru-RU"/>
        </w:rPr>
        <w:t>Құқық бұзушылық профилактикасы</w:t>
      </w:r>
      <w:r w:rsidRPr="006F01FB">
        <w:rPr>
          <w:rFonts w:ascii="Times New Roman" w:hAnsi="Times New Roman"/>
          <w:sz w:val="24"/>
          <w:szCs w:val="24"/>
          <w:lang w:val="kk-KZ" w:eastAsia="ru-RU"/>
        </w:rPr>
        <w:t>;</w:t>
      </w:r>
    </w:p>
    <w:p w:rsidR="00AF433E" w:rsidRPr="006F01FB" w:rsidRDefault="00AF433E" w:rsidP="000A41A4">
      <w:pPr>
        <w:spacing w:before="120" w:after="120" w:line="240" w:lineRule="auto"/>
        <w:rPr>
          <w:rFonts w:ascii="Times New Roman" w:hAnsi="Times New Roman"/>
          <w:sz w:val="24"/>
          <w:szCs w:val="24"/>
          <w:lang w:val="kk-KZ" w:eastAsia="ru-RU"/>
        </w:rPr>
      </w:pPr>
      <w:r w:rsidRPr="006F01FB">
        <w:rPr>
          <w:rFonts w:ascii="Times New Roman" w:hAnsi="Times New Roman"/>
          <w:sz w:val="24"/>
          <w:szCs w:val="24"/>
          <w:lang w:val="kk-KZ" w:eastAsia="ru-RU"/>
        </w:rPr>
        <w:t xml:space="preserve">- </w:t>
      </w:r>
      <w:r w:rsidRPr="006F01FB">
        <w:rPr>
          <w:rFonts w:ascii="Times New Roman" w:hAnsi="Times New Roman"/>
          <w:sz w:val="24"/>
          <w:szCs w:val="24"/>
          <w:lang w:eastAsia="ru-RU"/>
        </w:rPr>
        <w:t>Агрессивті мінез-құлық профилактикасы</w:t>
      </w:r>
      <w:r w:rsidRPr="006F01FB">
        <w:rPr>
          <w:rFonts w:ascii="Times New Roman" w:hAnsi="Times New Roman"/>
          <w:sz w:val="24"/>
          <w:szCs w:val="24"/>
          <w:lang w:val="kk-KZ" w:eastAsia="ru-RU"/>
        </w:rPr>
        <w:t>;</w:t>
      </w:r>
    </w:p>
    <w:p w:rsidR="00AF433E" w:rsidRPr="006F01FB" w:rsidRDefault="00AF433E" w:rsidP="000A41A4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F01FB">
        <w:rPr>
          <w:rFonts w:ascii="Times New Roman" w:hAnsi="Times New Roman"/>
          <w:sz w:val="24"/>
          <w:szCs w:val="24"/>
          <w:lang w:val="kk-KZ" w:eastAsia="ru-RU"/>
        </w:rPr>
        <w:t xml:space="preserve">- </w:t>
      </w:r>
      <w:r w:rsidRPr="006F01FB">
        <w:rPr>
          <w:rFonts w:ascii="Times New Roman" w:hAnsi="Times New Roman"/>
          <w:sz w:val="24"/>
          <w:szCs w:val="24"/>
          <w:lang w:eastAsia="ru-RU"/>
        </w:rPr>
        <w:t>Девиантты мінез-құлық профилактикасы</w:t>
      </w:r>
      <w:r w:rsidRPr="006F01FB">
        <w:rPr>
          <w:rFonts w:ascii="Times New Roman" w:hAnsi="Times New Roman"/>
          <w:sz w:val="24"/>
          <w:szCs w:val="24"/>
          <w:lang w:val="kk-KZ" w:eastAsia="ru-RU"/>
        </w:rPr>
        <w:t xml:space="preserve">; </w:t>
      </w:r>
    </w:p>
    <w:p w:rsidR="00AF433E" w:rsidRPr="006F01FB" w:rsidRDefault="00AF433E" w:rsidP="000A41A4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F01FB">
        <w:rPr>
          <w:rFonts w:ascii="Times New Roman" w:hAnsi="Times New Roman"/>
          <w:sz w:val="24"/>
          <w:szCs w:val="24"/>
          <w:lang w:val="kk-KZ" w:eastAsia="ru-RU"/>
        </w:rPr>
        <w:t>- Тұлғаның суицидтік қауіп-қатер диагностикасы.</w:t>
      </w:r>
    </w:p>
    <w:p w:rsidR="00AF433E" w:rsidRDefault="00AF433E" w:rsidP="000A41A4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AF433E" w:rsidRPr="006F01FB" w:rsidRDefault="00AF433E" w:rsidP="006F01FB">
      <w:pPr>
        <w:shd w:val="clear" w:color="auto" w:fill="FFFFFF"/>
        <w:spacing w:after="0" w:line="240" w:lineRule="auto"/>
        <w:ind w:left="15" w:firstLine="693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F01FB">
        <w:rPr>
          <w:rFonts w:ascii="Times New Roman" w:hAnsi="Times New Roman"/>
          <w:sz w:val="24"/>
          <w:szCs w:val="24"/>
          <w:lang w:val="kk-KZ" w:eastAsia="ru-RU"/>
        </w:rPr>
        <w:t xml:space="preserve"> Психолог өз жұмысын колледждің педагогикалық ұжымы мен оқушылардың ата-аналарымен бірлесе отырып, түрлі </w:t>
      </w:r>
      <w:r w:rsidRPr="006F01FB">
        <w:rPr>
          <w:rFonts w:ascii="Times New Roman" w:hAnsi="Times New Roman"/>
          <w:iCs/>
          <w:sz w:val="24"/>
          <w:szCs w:val="24"/>
          <w:lang w:val="kk-KZ" w:eastAsia="ru-RU"/>
        </w:rPr>
        <w:t xml:space="preserve">тақырыпта тренингтер, өзара ынтымақтастыққа тәрбиелеуге бағытталған психологиялық ойындар мен жаттығулар арқылы жүргізіп отырады. </w:t>
      </w:r>
    </w:p>
    <w:p w:rsidR="00AF433E" w:rsidRPr="006F01FB" w:rsidRDefault="00AF433E" w:rsidP="000A41A4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AF433E" w:rsidRPr="006F01FB" w:rsidRDefault="00AF433E" w:rsidP="008812E4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6F01FB" w:rsidRDefault="00AF433E" w:rsidP="008812E4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433E" w:rsidRPr="002C50E5" w:rsidRDefault="00AF433E" w:rsidP="008812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p w:rsidR="00AF433E" w:rsidRDefault="00AF433E" w:rsidP="002C50E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ШЫМКЕНТ КӨПСАЛАЛЫ КОЛЛЕДЖІНІҢ ОҚУШЫЛАРЫНЫҢ ЖАТАХАНАДА ТҰРУ ЕРЕЖЕСІ</w:t>
      </w:r>
    </w:p>
    <w:p w:rsidR="00AF433E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lang w:val="kk-KZ"/>
        </w:rPr>
      </w:pPr>
    </w:p>
    <w:p w:rsidR="00AF433E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lang w:val="kk-KZ"/>
        </w:rPr>
      </w:pP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b/>
          <w:bCs/>
          <w:color w:val="000000"/>
          <w:lang w:val="kk-KZ"/>
        </w:rPr>
        <w:t>Жалпы ережелер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1. Жатақхананың ішкі ережелері оқу орнының әкімшілігімен құрылған және ол жатақхананың барлық тұрғындарына қатысты.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2. Ішкі тәртіп ережелері жатақхананың алдағы тәртіптерін нығайтуға ықпал етеді.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3. Жатақхана студенттердің оқу кезінде уақытша тұрғылықты орны болып табылады.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4. Жатақхана бөлмелері керекті жиһаздармен және қажетті құралдармен жабдықталған.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5. Жатақхананың және тұрмыстық бөлмелердің күн тәртібін оқу орнының әкімшілігі анықтайды.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rFonts w:ascii="Arial" w:hAnsi="Arial" w:cs="Arial"/>
          <w:color w:val="000000"/>
          <w:sz w:val="21"/>
          <w:szCs w:val="21"/>
          <w:lang w:val="kk-KZ"/>
        </w:rPr>
        <w:t> 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rFonts w:ascii="Arial" w:hAnsi="Arial" w:cs="Arial"/>
          <w:color w:val="000000"/>
          <w:sz w:val="21"/>
          <w:szCs w:val="21"/>
          <w:lang w:val="kk-KZ"/>
        </w:rPr>
        <w:t> </w:t>
      </w:r>
      <w:r w:rsidRPr="002C50E5">
        <w:rPr>
          <w:b/>
          <w:bCs/>
          <w:color w:val="000000"/>
          <w:lang w:val="kk-KZ"/>
        </w:rPr>
        <w:t>2.</w:t>
      </w:r>
      <w:r w:rsidRPr="002C50E5">
        <w:rPr>
          <w:color w:val="000000"/>
          <w:lang w:val="kk-KZ"/>
        </w:rPr>
        <w:t> </w:t>
      </w:r>
      <w:r w:rsidRPr="002C50E5">
        <w:rPr>
          <w:b/>
          <w:bCs/>
          <w:color w:val="000000"/>
          <w:lang w:val="kk-KZ"/>
        </w:rPr>
        <w:t>Жатақханаға кіру және шығу тәртібі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1. Жатақханаға кіру әкімшілікпен арнайы берілген рұқсатнамамен жүзеге асырылады.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2. Жатақханаға орналасу үшін студенттер медициналық байқаудан өтеді.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3. Орналасқаннан кейін орналасушы жатақхананың ішкі ережелерімен, келісім-шарттарымен танысып, оған қол қояды.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4. Жатақханаға орналасушы электроқұралдарды, тұрмыстық техникаларды пайдалану және өрт қауіпсіздігі ережелерімен таныстырылады. Қауіпсіздік ережелерімен және тұру нормаларын комендант таныстырады.  Жатақханаға орналасушы техника қауіпсіздік ережесі журналына тіркелу керек.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5. Жатақхананың тұрғындары әкімшіліктің шешімінсіз бір бөлмеден екінші бөлмеге өз бетімен ауысуға болмайды.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6. Оқудан шығарылған жағдайда әкімшіліктің шешімі бойынша, шығару бұйрығы шыққан соң 3 күн ішінде жатақхананы босатуы тиіс.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7. Оқуды аяқтап, қолына диплом алған кейін студент жатақхананы бір күн ішінде босатады.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8. Жазғы демалыс және тәжірибе кезінде тұрғындар бөлмені, алынған төсек орынды комендантқа тапсырып, жатақхананы босатады.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9. Тұрушылар тұру тәртібін бұзу, лайықсыз тәртіп фактілерін жіберу түрінде құқық бұзушылықтар жасаған жағдайда келісімшартта қарастырылған тәртіп бойынша жатақханадан шығарылады.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rFonts w:ascii="Arial" w:hAnsi="Arial" w:cs="Arial"/>
          <w:color w:val="000000"/>
          <w:sz w:val="21"/>
          <w:szCs w:val="21"/>
          <w:lang w:val="kk-KZ"/>
        </w:rPr>
        <w:t> 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b/>
          <w:bCs/>
          <w:color w:val="000000"/>
          <w:lang w:val="kk-KZ"/>
        </w:rPr>
        <w:t>3.  Жатақхана тұрғындарының құқығы мен міндеттері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Тұрушы өзіне мына құқықтарды алады: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жатақхананың жүйеленген тұру тәртібін орындау;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берілген бөлме мен ондағы құралдар мен жалпы қолдану орындарын, бөлмені ұқыпты және санитарлық үлгіге сай ұстау;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жатақхананың кеңесін сайлау және оның құрамына кіруге міндетті.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rFonts w:ascii="Arial" w:hAnsi="Arial" w:cs="Arial"/>
          <w:color w:val="000000"/>
          <w:sz w:val="21"/>
          <w:szCs w:val="21"/>
          <w:lang w:val="kk-KZ"/>
        </w:rPr>
        <w:t> 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b/>
          <w:bCs/>
          <w:color w:val="000000"/>
          <w:lang w:val="kk-KZ"/>
        </w:rPr>
        <w:t>4. Жатақханада тұрушы міндетті: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жатақхананың ішкі ережелерін қатаң сақтануға;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бөлмесіне, жабдықтарына дұрыс қарау және электр энергияны, суды үнемдеуге;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кестеге сәйкес күн сайын жатақхананың тұрғын жайларын, қажет болған жағдайда жатақхананың айналасын жинау;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мәдени шараларға қатысу және оларды ұйымдастыруға белсене араласу;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өзінің жеке мүлкін сақтауға;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жатақхана ақысын келісімшартта көрсетілген уақыт бойынша төлеу;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жатақханада орналасушылар сағат 21-00-де өз бөлмелерінде болуы тиіс.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жатақханадан ұзақ мерзімге кету кезінде (ауырып қалу, демалыс) вахтерларға ескертіп, құнды заттарды тапсырып кету.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rFonts w:ascii="Arial" w:hAnsi="Arial" w:cs="Arial"/>
          <w:color w:val="000000"/>
          <w:sz w:val="21"/>
          <w:szCs w:val="21"/>
          <w:lang w:val="kk-KZ"/>
        </w:rPr>
        <w:t> 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b/>
          <w:bCs/>
          <w:color w:val="000000"/>
          <w:lang w:val="kk-KZ"/>
        </w:rPr>
        <w:t>5. Жатақхананың тұрғындарына тыйым салынады: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жатақхананың тізімінде жоқ студенттерді, ата – анасын, туыстарын рұқсатсыз кіргізуге, бір түнге қондыруға;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алкогольді ішімдікке 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басқа бөлмелерге коменданттың рұқсатынсыз көшпеу;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қоғамдық орындарда темекі тартуға;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бөлмеде ит, мысықтарды басқа жануарларды ұстауға;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терезеден қоқыстарды лақтыруға;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терезеге заттарды және сөмкелерді ілуге;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музыкалық аспаптарды қатты қоюға;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- 22.00-ден 07.00-ге дейін ән салуға, радиоқабылдағыштарды, теледидарды қатты қосуға және тұрғындар демалысына бөгет жасауға тыйым салынады;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әкімшіліктің рұқсатынсыз дискотека құруға;</w:t>
      </w:r>
    </w:p>
    <w:p w:rsidR="00AF433E" w:rsidRPr="002C50E5" w:rsidRDefault="00AF433E" w:rsidP="009A0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lang w:val="kk-KZ"/>
        </w:rPr>
      </w:pPr>
      <w:r w:rsidRPr="002C50E5">
        <w:rPr>
          <w:color w:val="000000"/>
          <w:lang w:val="kk-KZ"/>
        </w:rPr>
        <w:t>- өз қалауымен бөлмелердің  кілттерін ауыстыруға болмайды.</w:t>
      </w:r>
    </w:p>
    <w:p w:rsidR="00AF433E" w:rsidRPr="002C50E5" w:rsidRDefault="00AF433E" w:rsidP="008812E4">
      <w:pPr>
        <w:rPr>
          <w:rFonts w:ascii="Times New Roman" w:hAnsi="Times New Roman"/>
          <w:sz w:val="28"/>
          <w:szCs w:val="28"/>
          <w:lang w:val="kk-KZ"/>
        </w:rPr>
      </w:pPr>
    </w:p>
    <w:sectPr w:rsidR="00AF433E" w:rsidRPr="002C50E5" w:rsidSect="0025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064"/>
    <w:multiLevelType w:val="multilevel"/>
    <w:tmpl w:val="1534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23E1C"/>
    <w:multiLevelType w:val="multilevel"/>
    <w:tmpl w:val="CFE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77069"/>
    <w:multiLevelType w:val="hybridMultilevel"/>
    <w:tmpl w:val="05F8740C"/>
    <w:lvl w:ilvl="0" w:tplc="ADDC4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583785"/>
    <w:multiLevelType w:val="hybridMultilevel"/>
    <w:tmpl w:val="461E3842"/>
    <w:lvl w:ilvl="0" w:tplc="CEAE8260">
      <w:start w:val="1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ahoma" w:eastAsia="Times New Roman" w:hAnsi="Tahoma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2E4"/>
    <w:rsid w:val="000A41A4"/>
    <w:rsid w:val="000D4410"/>
    <w:rsid w:val="001C7671"/>
    <w:rsid w:val="0020426D"/>
    <w:rsid w:val="00256967"/>
    <w:rsid w:val="002C50E5"/>
    <w:rsid w:val="005C5541"/>
    <w:rsid w:val="006F01FB"/>
    <w:rsid w:val="00835747"/>
    <w:rsid w:val="008812E4"/>
    <w:rsid w:val="008B215D"/>
    <w:rsid w:val="008F63EF"/>
    <w:rsid w:val="009A0FFE"/>
    <w:rsid w:val="009F25FB"/>
    <w:rsid w:val="00AF433E"/>
    <w:rsid w:val="00B506AB"/>
    <w:rsid w:val="00D35711"/>
    <w:rsid w:val="00F0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A0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5C554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D3571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357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750</Words>
  <Characters>4280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Гулзат</cp:lastModifiedBy>
  <cp:revision>5</cp:revision>
  <dcterms:created xsi:type="dcterms:W3CDTF">2018-02-08T16:24:00Z</dcterms:created>
  <dcterms:modified xsi:type="dcterms:W3CDTF">2018-02-10T09:02:00Z</dcterms:modified>
</cp:coreProperties>
</file>